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1419D" w14:textId="77777777" w:rsidR="00B243A1" w:rsidRDefault="00B243A1" w:rsidP="004A11A9">
      <w:pPr>
        <w:tabs>
          <w:tab w:val="left" w:pos="1316"/>
        </w:tabs>
        <w:jc w:val="center"/>
        <w:rPr>
          <w:b/>
          <w:bCs/>
          <w:sz w:val="24"/>
          <w:szCs w:val="24"/>
        </w:rPr>
      </w:pPr>
    </w:p>
    <w:p w14:paraId="3B60E73E" w14:textId="16D64EFF" w:rsidR="004A11A9" w:rsidRPr="00B73F66" w:rsidRDefault="004A11A9" w:rsidP="00B73F66">
      <w:pPr>
        <w:tabs>
          <w:tab w:val="left" w:pos="1316"/>
        </w:tabs>
        <w:spacing w:line="276" w:lineRule="auto"/>
        <w:jc w:val="center"/>
        <w:rPr>
          <w:rFonts w:asciiTheme="minorHAnsi" w:hAnsiTheme="minorHAnsi" w:cstheme="minorHAnsi"/>
          <w:b/>
          <w:bCs/>
        </w:rPr>
      </w:pPr>
      <w:r w:rsidRPr="00FA23F2">
        <w:rPr>
          <w:rFonts w:asciiTheme="minorHAnsi" w:hAnsiTheme="minorHAnsi" w:cstheme="minorHAnsi"/>
          <w:b/>
          <w:bCs/>
        </w:rPr>
        <w:t>Φιλοσοφία - Σκοπιμότητα</w:t>
      </w:r>
    </w:p>
    <w:p w14:paraId="0F9406F9" w14:textId="77777777" w:rsidR="004A11A9" w:rsidRPr="00B73F66" w:rsidRDefault="004A11A9" w:rsidP="00B73F66">
      <w:pPr>
        <w:tabs>
          <w:tab w:val="left" w:pos="1316"/>
        </w:tabs>
        <w:spacing w:line="276" w:lineRule="auto"/>
        <w:jc w:val="center"/>
        <w:rPr>
          <w:rFonts w:asciiTheme="minorHAnsi" w:hAnsiTheme="minorHAnsi" w:cstheme="minorHAnsi"/>
          <w:b/>
          <w:bCs/>
        </w:rPr>
      </w:pPr>
    </w:p>
    <w:p w14:paraId="3CDC42F1" w14:textId="77777777" w:rsidR="00455164" w:rsidRPr="00B73F66" w:rsidRDefault="00455164" w:rsidP="00B73F66">
      <w:pPr>
        <w:tabs>
          <w:tab w:val="left" w:pos="1316"/>
        </w:tabs>
        <w:spacing w:line="276" w:lineRule="auto"/>
        <w:jc w:val="center"/>
        <w:rPr>
          <w:rFonts w:asciiTheme="minorHAnsi" w:hAnsiTheme="minorHAnsi" w:cstheme="minorHAnsi"/>
          <w:b/>
          <w:bCs/>
        </w:rPr>
      </w:pPr>
    </w:p>
    <w:p w14:paraId="3D754E64" w14:textId="72DF801B" w:rsidR="002E2129" w:rsidRPr="007A0D66" w:rsidRDefault="00C07414" w:rsidP="00523043">
      <w:pPr>
        <w:spacing w:line="276" w:lineRule="auto"/>
        <w:contextualSpacing/>
        <w:jc w:val="both"/>
        <w:rPr>
          <w:kern w:val="2"/>
        </w:rPr>
      </w:pPr>
      <w:bookmarkStart w:id="0" w:name="_Hlk171629505"/>
      <w:bookmarkStart w:id="1" w:name="_Hlk181809407"/>
      <w:r>
        <w:rPr>
          <w:kern w:val="2"/>
        </w:rPr>
        <w:t>Το ψωμί α</w:t>
      </w:r>
      <w:r w:rsidR="002E2129" w:rsidRPr="007A0D66">
        <w:rPr>
          <w:kern w:val="2"/>
        </w:rPr>
        <w:t>ποτελ</w:t>
      </w:r>
      <w:r>
        <w:rPr>
          <w:kern w:val="2"/>
        </w:rPr>
        <w:t>εί</w:t>
      </w:r>
      <w:r w:rsidR="002E2129" w:rsidRPr="007A0D66">
        <w:rPr>
          <w:kern w:val="2"/>
        </w:rPr>
        <w:t xml:space="preserve"> θεμέλιο της ανθρώπινης διατροφής, βρίσκεται στη βάση της διατροφικής πυραμίδας της μεσογειακής διατροφής, </w:t>
      </w:r>
      <w:r w:rsidR="007A0D66" w:rsidRPr="007A0D66">
        <w:rPr>
          <w:kern w:val="2"/>
        </w:rPr>
        <w:t xml:space="preserve">αποτελεί τη βάση της διατροφής όλων των πολιτισμών χάρη στα θρεπτικά του χαρακτηριστικά, το χαμηλό του κόστος και την εύκολη χρήση στη μαγειρική των πρώτων υλών του, </w:t>
      </w:r>
      <w:r w:rsidR="002E2129" w:rsidRPr="007A0D66">
        <w:rPr>
          <w:kern w:val="2"/>
        </w:rPr>
        <w:t xml:space="preserve">υπάρχει σε μεγάλη ποικιλία γεύσεων και συνοδεύει κάθε γαστριμαργική εκδήλωση του ανθρώπου εδώ και χιλιάδες χρόνια. </w:t>
      </w:r>
      <w:r w:rsidR="002E2129" w:rsidRPr="007A0D66">
        <w:t xml:space="preserve">Στον ελληνικό χώρο το ψωμί λατρεύτηκε και συνδέθηκε με τον καθημερινό αγώνα για επιβίωση, με τις θρησκευτικές εορτές, τα τοπικά </w:t>
      </w:r>
      <w:r>
        <w:t xml:space="preserve">ήθη και </w:t>
      </w:r>
      <w:r w:rsidR="002E2129" w:rsidRPr="007A0D66">
        <w:t>έθιμα και τις διαβατήριες τελετές, οι οποίες θεωρούνται σταθμοί για τη ζωή των ανθρώπων</w:t>
      </w:r>
      <w:r w:rsidR="00787227">
        <w:t>,</w:t>
      </w:r>
      <w:r w:rsidR="002E2129" w:rsidRPr="007A0D66">
        <w:t xml:space="preserve"> όπως </w:t>
      </w:r>
      <w:r w:rsidR="00C50AFF" w:rsidRPr="007A0D66">
        <w:t xml:space="preserve">η </w:t>
      </w:r>
      <w:r w:rsidR="002E2129" w:rsidRPr="007A0D66">
        <w:t xml:space="preserve">γέννηση, </w:t>
      </w:r>
      <w:r w:rsidR="00C50AFF" w:rsidRPr="007A0D66">
        <w:t xml:space="preserve">ο </w:t>
      </w:r>
      <w:r w:rsidR="002E2129" w:rsidRPr="007A0D66">
        <w:t xml:space="preserve">αρραβώνας, </w:t>
      </w:r>
      <w:r w:rsidR="00C50AFF" w:rsidRPr="007A0D66">
        <w:t xml:space="preserve">ο </w:t>
      </w:r>
      <w:r w:rsidR="002E2129" w:rsidRPr="007A0D66">
        <w:t xml:space="preserve">γάμος, </w:t>
      </w:r>
      <w:r w:rsidR="00C50AFF" w:rsidRPr="007A0D66">
        <w:t xml:space="preserve">ο </w:t>
      </w:r>
      <w:r w:rsidR="002E2129" w:rsidRPr="007A0D66">
        <w:t>θάνατος.</w:t>
      </w:r>
      <w:r w:rsidR="002E2129" w:rsidRPr="007A0D66">
        <w:rPr>
          <w:rFonts w:eastAsia="Times New Roman"/>
          <w:spacing w:val="-8"/>
          <w:lang w:eastAsia="el-GR"/>
        </w:rPr>
        <w:t xml:space="preserve"> </w:t>
      </w:r>
      <w:r w:rsidR="002E2129" w:rsidRPr="007A0D66">
        <w:rPr>
          <w:kern w:val="2"/>
        </w:rPr>
        <w:t xml:space="preserve">Το ψωμί </w:t>
      </w:r>
      <w:r>
        <w:rPr>
          <w:kern w:val="2"/>
        </w:rPr>
        <w:t>αν</w:t>
      </w:r>
      <w:r w:rsidR="002E2129" w:rsidRPr="007A0D66">
        <w:rPr>
          <w:kern w:val="2"/>
        </w:rPr>
        <w:t xml:space="preserve"> και αποτελεί αναπόσπαστο μέρος της διατροφής των ανθρώπων για χιλιάδες χρόνια</w:t>
      </w:r>
      <w:r>
        <w:rPr>
          <w:kern w:val="2"/>
        </w:rPr>
        <w:t>,</w:t>
      </w:r>
      <w:r w:rsidR="002E2129" w:rsidRPr="007A0D66">
        <w:rPr>
          <w:kern w:val="2"/>
        </w:rPr>
        <w:t xml:space="preserve"> είναι μια από τις κατηγορίες τροφίμων που πετιέται περισσότερο από όλες στα σκουπίδια. Η αλόγιστη παραγωγή και η σπατάλη των τροφίμων προκαλούν αρνητικές επιπτώσεις στον πλανήτη </w:t>
      </w:r>
      <w:r w:rsidR="00787227">
        <w:rPr>
          <w:kern w:val="2"/>
        </w:rPr>
        <w:t xml:space="preserve">μας, καθώς </w:t>
      </w:r>
      <w:r w:rsidR="006810F2" w:rsidRPr="007A0D66">
        <w:t>σπαταλ</w:t>
      </w:r>
      <w:r w:rsidR="00787227">
        <w:t>ιούνται</w:t>
      </w:r>
      <w:r w:rsidR="006810F2" w:rsidRPr="007A0D66">
        <w:t xml:space="preserve"> φυσικο</w:t>
      </w:r>
      <w:r w:rsidR="00787227">
        <w:t>ί</w:t>
      </w:r>
      <w:r w:rsidR="006810F2" w:rsidRPr="007A0D66">
        <w:t xml:space="preserve"> πόρο</w:t>
      </w:r>
      <w:r w:rsidR="00787227">
        <w:t>ι</w:t>
      </w:r>
      <w:r w:rsidR="006810F2" w:rsidRPr="007A0D66">
        <w:t xml:space="preserve"> και ενέργεια</w:t>
      </w:r>
      <w:r w:rsidR="00787227">
        <w:t>.</w:t>
      </w:r>
      <w:r w:rsidR="006810F2" w:rsidRPr="007A0D66">
        <w:t xml:space="preserve"> Το αίτημα για βελτίωση της ποιότητας ζωής και της προστασίας του περιβάλλοντος αναδεικνύεται διαρκώς, καθώς εκφράζει ποικίλους προβληματισμούς για την σπατάλη της τροφής και θέτει σοβαρά ζητήματα.</w:t>
      </w:r>
      <w:r w:rsidR="006810F2" w:rsidRPr="007A0D66">
        <w:rPr>
          <w:kern w:val="2"/>
        </w:rPr>
        <w:t xml:space="preserve">  </w:t>
      </w:r>
    </w:p>
    <w:p w14:paraId="0E2EACCA" w14:textId="215656BE" w:rsidR="002E2129" w:rsidRPr="007A0D66" w:rsidRDefault="00455164" w:rsidP="00523043">
      <w:pPr>
        <w:adjustRightInd w:val="0"/>
        <w:spacing w:line="276" w:lineRule="auto"/>
        <w:jc w:val="both"/>
        <w:rPr>
          <w:color w:val="000000"/>
        </w:rPr>
      </w:pPr>
      <w:r w:rsidRPr="007A0D66">
        <w:rPr>
          <w:rFonts w:asciiTheme="minorHAnsi" w:hAnsiTheme="minorHAnsi" w:cstheme="minorHAnsi"/>
          <w:b/>
          <w:bCs/>
          <w:color w:val="000000"/>
        </w:rPr>
        <w:t>Σκοπός</w:t>
      </w:r>
      <w:r w:rsidRPr="007A0D66">
        <w:rPr>
          <w:rFonts w:asciiTheme="minorHAnsi" w:hAnsiTheme="minorHAnsi" w:cstheme="minorHAnsi"/>
          <w:color w:val="000000"/>
        </w:rPr>
        <w:t xml:space="preserve"> </w:t>
      </w:r>
      <w:bookmarkEnd w:id="0"/>
      <w:bookmarkEnd w:id="1"/>
      <w:r w:rsidR="002E2129" w:rsidRPr="007A0D66">
        <w:rPr>
          <w:color w:val="000000"/>
        </w:rPr>
        <w:t>είναι οι μαθητές/</w:t>
      </w:r>
      <w:proofErr w:type="spellStart"/>
      <w:r w:rsidR="002E2129" w:rsidRPr="007A0D66">
        <w:rPr>
          <w:color w:val="000000"/>
        </w:rPr>
        <w:t>τριες</w:t>
      </w:r>
      <w:proofErr w:type="spellEnd"/>
      <w:r w:rsidR="002E2129" w:rsidRPr="007A0D66">
        <w:rPr>
          <w:color w:val="000000"/>
        </w:rPr>
        <w:t xml:space="preserve"> να γνωρίσουν βιωματικά και με τρόπο εποπτικό και ολιστικό την εξελικτική πορεία ανάπτυξης του  σιταριού, τις πρακτικές της καλλιέργειας, τη διαδικασία παραγωγής του και την  παρασκευή του ψωμιού διαχρονικά και διαπολιτισμικά, καθώς και τα λαογραφικά </w:t>
      </w:r>
      <w:proofErr w:type="spellStart"/>
      <w:r w:rsidR="002E2129" w:rsidRPr="007A0D66">
        <w:rPr>
          <w:color w:val="000000"/>
        </w:rPr>
        <w:t>συμφραζόμενα</w:t>
      </w:r>
      <w:proofErr w:type="spellEnd"/>
      <w:r w:rsidR="002E2129" w:rsidRPr="007A0D66">
        <w:rPr>
          <w:color w:val="000000"/>
        </w:rPr>
        <w:t xml:space="preserve"> αυτών των ασχολιών, καταγράφοντας έθιμα, παραδόσεις και θρησκευτικές εκδηλώσεις που έχουν σχέση με το ψωμί. </w:t>
      </w:r>
      <w:r w:rsidR="00C94F5F">
        <w:rPr>
          <w:color w:val="000000"/>
        </w:rPr>
        <w:t>Επιπλέον, ε</w:t>
      </w:r>
      <w:r w:rsidR="00C50AFF" w:rsidRPr="007A0D66">
        <w:rPr>
          <w:color w:val="000000"/>
        </w:rPr>
        <w:t xml:space="preserve">πιδιώκεται </w:t>
      </w:r>
      <w:r w:rsidR="002E2129" w:rsidRPr="007A0D66">
        <w:rPr>
          <w:color w:val="000000"/>
        </w:rPr>
        <w:t xml:space="preserve">να </w:t>
      </w:r>
      <w:r w:rsidR="00787227">
        <w:rPr>
          <w:color w:val="000000"/>
        </w:rPr>
        <w:t>αναδειχθεί η</w:t>
      </w:r>
      <w:r w:rsidR="002E2129" w:rsidRPr="007A0D66">
        <w:rPr>
          <w:color w:val="000000"/>
        </w:rPr>
        <w:t xml:space="preserve"> σπουδαιότητα της </w:t>
      </w:r>
      <w:r w:rsidR="00C777D2" w:rsidRPr="007A0D66">
        <w:rPr>
          <w:color w:val="000000"/>
        </w:rPr>
        <w:t xml:space="preserve">υγιεινής και </w:t>
      </w:r>
      <w:r w:rsidR="002E2129" w:rsidRPr="007A0D66">
        <w:rPr>
          <w:color w:val="000000"/>
        </w:rPr>
        <w:t>ισορροπημένης διατροφή</w:t>
      </w:r>
      <w:r w:rsidR="002E2129" w:rsidRPr="00C94F5F">
        <w:rPr>
          <w:color w:val="000000"/>
        </w:rPr>
        <w:t>ς</w:t>
      </w:r>
      <w:r w:rsidR="00C94F5F">
        <w:rPr>
          <w:color w:val="000000"/>
        </w:rPr>
        <w:t xml:space="preserve"> και να </w:t>
      </w:r>
      <w:r w:rsidR="002E2129" w:rsidRPr="007A0D66">
        <w:rPr>
          <w:color w:val="000000"/>
        </w:rPr>
        <w:t>ευαισθητοποι</w:t>
      </w:r>
      <w:r w:rsidR="00787227">
        <w:rPr>
          <w:color w:val="000000"/>
        </w:rPr>
        <w:t>ηθούν οι</w:t>
      </w:r>
      <w:r w:rsidR="002E2129" w:rsidRPr="007A0D66">
        <w:rPr>
          <w:color w:val="000000"/>
        </w:rPr>
        <w:t xml:space="preserve"> μαθητές/</w:t>
      </w:r>
      <w:proofErr w:type="spellStart"/>
      <w:r w:rsidR="002E2129" w:rsidRPr="007A0D66">
        <w:rPr>
          <w:color w:val="000000"/>
        </w:rPr>
        <w:t>τριες</w:t>
      </w:r>
      <w:proofErr w:type="spellEnd"/>
      <w:r w:rsidR="002E2129" w:rsidRPr="007A0D66">
        <w:rPr>
          <w:color w:val="000000"/>
        </w:rPr>
        <w:t xml:space="preserve"> για το φαινόμενο της σπατάλης και απώλειας τροφίμων, </w:t>
      </w:r>
      <w:r w:rsidR="00787227">
        <w:rPr>
          <w:color w:val="000000"/>
        </w:rPr>
        <w:t>κ</w:t>
      </w:r>
      <w:r w:rsidR="00C94F5F">
        <w:rPr>
          <w:color w:val="000000"/>
        </w:rPr>
        <w:t>αθώς και ως προς</w:t>
      </w:r>
      <w:r w:rsidR="002E2129" w:rsidRPr="007A0D66">
        <w:rPr>
          <w:color w:val="000000"/>
        </w:rPr>
        <w:t xml:space="preserve"> την υιοθέτηση πρακτικών</w:t>
      </w:r>
      <w:r w:rsidR="00E13BDB">
        <w:rPr>
          <w:color w:val="000000"/>
        </w:rPr>
        <w:t>,</w:t>
      </w:r>
      <w:r w:rsidR="002E2129" w:rsidRPr="007A0D66">
        <w:rPr>
          <w:color w:val="000000"/>
        </w:rPr>
        <w:t xml:space="preserve"> που συμβάλλουν σε έναν </w:t>
      </w:r>
      <w:proofErr w:type="spellStart"/>
      <w:r w:rsidR="002E2129" w:rsidRPr="007A0D66">
        <w:rPr>
          <w:color w:val="000000"/>
        </w:rPr>
        <w:t>αειφορικό</w:t>
      </w:r>
      <w:proofErr w:type="spellEnd"/>
      <w:r w:rsidR="002E2129" w:rsidRPr="007A0D66">
        <w:rPr>
          <w:color w:val="000000"/>
        </w:rPr>
        <w:t xml:space="preserve"> τρόπο ζωής, αναφορικά με την εξοικονόμηση ενέργειας και φυσικών πόρων, αποκτώντας δεξιότητες του ενεργού πολίτη.</w:t>
      </w:r>
    </w:p>
    <w:p w14:paraId="2FA7711D" w14:textId="77777777" w:rsidR="002E2129" w:rsidRPr="007A0D66" w:rsidRDefault="002E2129" w:rsidP="007A0D66">
      <w:pPr>
        <w:widowControl/>
        <w:adjustRightInd w:val="0"/>
        <w:spacing w:after="160" w:line="276" w:lineRule="auto"/>
        <w:jc w:val="both"/>
        <w:rPr>
          <w:color w:val="000000"/>
        </w:rPr>
      </w:pPr>
    </w:p>
    <w:p w14:paraId="418A558F" w14:textId="77777777" w:rsidR="008E19BC" w:rsidRPr="007A0D66" w:rsidRDefault="008E19BC" w:rsidP="007A0D66">
      <w:pPr>
        <w:spacing w:line="276" w:lineRule="auto"/>
        <w:jc w:val="both"/>
        <w:rPr>
          <w:rFonts w:asciiTheme="minorHAnsi" w:hAnsiTheme="minorHAnsi" w:cstheme="minorHAnsi"/>
        </w:rPr>
      </w:pPr>
      <w:bookmarkStart w:id="2" w:name="_Hlk171277737"/>
    </w:p>
    <w:p w14:paraId="10D3E48C" w14:textId="77777777" w:rsidR="008E19BC" w:rsidRPr="007A0D66" w:rsidRDefault="008E19BC" w:rsidP="007A0D66">
      <w:pPr>
        <w:spacing w:line="276" w:lineRule="auto"/>
        <w:jc w:val="both"/>
        <w:rPr>
          <w:rFonts w:asciiTheme="minorHAnsi" w:hAnsiTheme="minorHAnsi" w:cstheme="minorHAnsi"/>
        </w:rPr>
      </w:pPr>
    </w:p>
    <w:bookmarkEnd w:id="2"/>
    <w:p w14:paraId="4A4053B4" w14:textId="7356F700" w:rsidR="00163124" w:rsidRPr="007A0D66" w:rsidRDefault="00163124" w:rsidP="00FC0CA2">
      <w:pPr>
        <w:pStyle w:val="a5"/>
        <w:spacing w:line="276" w:lineRule="auto"/>
        <w:ind w:left="720"/>
        <w:rPr>
          <w:rFonts w:asciiTheme="minorHAnsi" w:hAnsiTheme="minorHAnsi" w:cstheme="minorHAnsi"/>
        </w:rPr>
      </w:pPr>
    </w:p>
    <w:sectPr w:rsidR="00163124" w:rsidRPr="007A0D66" w:rsidSect="00865E82">
      <w:headerReference w:type="default" r:id="rId11"/>
      <w:footerReference w:type="default" r:id="rId12"/>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C7CCF" w14:textId="77777777" w:rsidR="00152DB6" w:rsidRDefault="00152DB6">
      <w:r>
        <w:separator/>
      </w:r>
    </w:p>
  </w:endnote>
  <w:endnote w:type="continuationSeparator" w:id="0">
    <w:p w14:paraId="4FEF1D0D" w14:textId="77777777" w:rsidR="00152DB6" w:rsidRDefault="0015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88A6" w14:textId="77777777"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2454" w14:textId="77777777" w:rsidR="00152DB6" w:rsidRDefault="00152DB6">
      <w:r>
        <w:separator/>
      </w:r>
    </w:p>
  </w:footnote>
  <w:footnote w:type="continuationSeparator" w:id="0">
    <w:p w14:paraId="2E0030C0" w14:textId="77777777" w:rsidR="00152DB6" w:rsidRDefault="00152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8FF9" w14:textId="77777777" w:rsidR="006A5215" w:rsidRDefault="006A5215">
    <w:pPr>
      <w:pStyle w:val="a3"/>
      <w:spacing w:line="14" w:lineRule="auto"/>
      <w:rPr>
        <w:sz w:val="20"/>
      </w:rPr>
    </w:pPr>
  </w:p>
  <w:p w14:paraId="741D42E8" w14:textId="77777777" w:rsidR="00865E82" w:rsidRDefault="00865E82">
    <w:pPr>
      <w:pStyle w:val="a3"/>
      <w:spacing w:line="14" w:lineRule="auto"/>
      <w:rPr>
        <w:sz w:val="20"/>
      </w:rPr>
    </w:pPr>
  </w:p>
  <w:p w14:paraId="219CBD70" w14:textId="77777777" w:rsidR="00865E82" w:rsidRDefault="00865E82">
    <w:pPr>
      <w:pStyle w:val="a3"/>
      <w:spacing w:line="14" w:lineRule="auto"/>
      <w:rPr>
        <w:sz w:val="20"/>
      </w:rPr>
    </w:pPr>
  </w:p>
  <w:p w14:paraId="151C2E9B" w14:textId="77777777" w:rsidR="00865E82" w:rsidRDefault="00865E82">
    <w:pPr>
      <w:pStyle w:val="a3"/>
      <w:spacing w:line="14" w:lineRule="auto"/>
      <w:rPr>
        <w:sz w:val="20"/>
      </w:rPr>
    </w:pPr>
  </w:p>
  <w:p w14:paraId="7534BDA2" w14:textId="77777777" w:rsidR="00865E82" w:rsidRDefault="00865E82">
    <w:pPr>
      <w:pStyle w:val="a3"/>
      <w:spacing w:line="14" w:lineRule="auto"/>
      <w:rPr>
        <w:sz w:val="20"/>
      </w:rPr>
    </w:pPr>
  </w:p>
  <w:p w14:paraId="035BDB14" w14:textId="77777777" w:rsidR="00865E82" w:rsidRDefault="00865E82">
    <w:pPr>
      <w:pStyle w:val="a3"/>
      <w:spacing w:line="14" w:lineRule="auto"/>
      <w:rPr>
        <w:sz w:val="20"/>
      </w:rPr>
    </w:pPr>
  </w:p>
  <w:p w14:paraId="75F03F0A" w14:textId="77777777" w:rsidR="00865E82" w:rsidRDefault="00865E82">
    <w:pPr>
      <w:pStyle w:val="a3"/>
      <w:spacing w:line="14" w:lineRule="auto"/>
      <w:rPr>
        <w:sz w:val="20"/>
      </w:rPr>
    </w:pPr>
  </w:p>
  <w:p w14:paraId="1CAF6C5A" w14:textId="77777777" w:rsidR="00865E82" w:rsidRDefault="00865E82">
    <w:pPr>
      <w:pStyle w:val="a3"/>
      <w:spacing w:line="14" w:lineRule="auto"/>
      <w:rPr>
        <w:sz w:val="20"/>
      </w:rPr>
    </w:pPr>
  </w:p>
  <w:p w14:paraId="10DC8D25" w14:textId="77777777" w:rsidR="00865E82" w:rsidRDefault="00865E82">
    <w:pPr>
      <w:pStyle w:val="a3"/>
      <w:spacing w:line="14" w:lineRule="auto"/>
      <w:rPr>
        <w:sz w:val="20"/>
      </w:rPr>
    </w:pPr>
  </w:p>
  <w:p w14:paraId="781F6CC0" w14:textId="77777777" w:rsidR="00865E82" w:rsidRDefault="00865E82">
    <w:pPr>
      <w:pStyle w:val="a3"/>
      <w:spacing w:line="14" w:lineRule="auto"/>
      <w:rPr>
        <w:sz w:val="20"/>
      </w:rPr>
    </w:pPr>
  </w:p>
  <w:p w14:paraId="689BF74F" w14:textId="77777777" w:rsidR="00865E82" w:rsidRDefault="00865E82">
    <w:pPr>
      <w:pStyle w:val="a3"/>
      <w:spacing w:line="14" w:lineRule="auto"/>
      <w:rPr>
        <w:sz w:val="20"/>
      </w:rPr>
    </w:pPr>
    <w:r w:rsidRPr="00C35C03">
      <w:rPr>
        <w:noProof/>
        <w:kern w:val="2"/>
        <w:sz w:val="22"/>
        <w:szCs w:val="22"/>
        <w:lang w:eastAsia="el-GR"/>
      </w:rPr>
      <w:drawing>
        <wp:anchor distT="0" distB="0" distL="114300" distR="114300" simplePos="0" relativeHeight="486438912" behindDoc="0" locked="0" layoutInCell="1" allowOverlap="1" wp14:anchorId="2E27C2F4" wp14:editId="466EE12F">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anchor>
      </w:drawing>
    </w:r>
  </w:p>
  <w:p w14:paraId="426B91C0" w14:textId="77777777" w:rsidR="00865E82" w:rsidRDefault="00865E82">
    <w:pPr>
      <w:pStyle w:val="a3"/>
      <w:spacing w:line="14" w:lineRule="auto"/>
      <w:rPr>
        <w:sz w:val="20"/>
      </w:rPr>
    </w:pPr>
  </w:p>
  <w:p w14:paraId="33C35CD9" w14:textId="77777777" w:rsidR="00865E82" w:rsidRDefault="00865E82">
    <w:pPr>
      <w:pStyle w:val="a3"/>
      <w:spacing w:line="14" w:lineRule="auto"/>
      <w:rPr>
        <w:sz w:val="20"/>
      </w:rPr>
    </w:pPr>
  </w:p>
  <w:p w14:paraId="68CDD276" w14:textId="77777777" w:rsidR="00865E82" w:rsidRDefault="00865E82">
    <w:pPr>
      <w:pStyle w:val="a3"/>
      <w:spacing w:line="14" w:lineRule="auto"/>
      <w:rPr>
        <w:sz w:val="20"/>
      </w:rPr>
    </w:pPr>
  </w:p>
  <w:p w14:paraId="3B0FECB5" w14:textId="77777777" w:rsidR="00865E82" w:rsidRDefault="00865E82">
    <w:pPr>
      <w:pStyle w:val="a3"/>
      <w:spacing w:line="14" w:lineRule="auto"/>
      <w:rPr>
        <w:sz w:val="20"/>
      </w:rPr>
    </w:pPr>
  </w:p>
  <w:p w14:paraId="6CF8AE8C" w14:textId="77777777" w:rsidR="00865E82" w:rsidRDefault="00865E82">
    <w:pPr>
      <w:pStyle w:val="a3"/>
      <w:spacing w:line="14" w:lineRule="auto"/>
      <w:rPr>
        <w:sz w:val="20"/>
      </w:rPr>
    </w:pPr>
  </w:p>
  <w:p w14:paraId="1B4D260D" w14:textId="77777777" w:rsidR="00865E82" w:rsidRDefault="00865E82">
    <w:pPr>
      <w:pStyle w:val="a3"/>
      <w:spacing w:line="14" w:lineRule="auto"/>
      <w:rPr>
        <w:sz w:val="20"/>
      </w:rPr>
    </w:pPr>
  </w:p>
  <w:p w14:paraId="79B9777E" w14:textId="77777777" w:rsidR="00865E82" w:rsidRDefault="00865E82">
    <w:pPr>
      <w:pStyle w:val="a3"/>
      <w:spacing w:line="14" w:lineRule="auto"/>
      <w:rPr>
        <w:sz w:val="20"/>
      </w:rPr>
    </w:pPr>
  </w:p>
  <w:p w14:paraId="5B2A1482" w14:textId="77777777" w:rsidR="00865E82" w:rsidRDefault="00865E82">
    <w:pPr>
      <w:pStyle w:val="a3"/>
      <w:spacing w:line="14" w:lineRule="auto"/>
      <w:rPr>
        <w:sz w:val="20"/>
      </w:rPr>
    </w:pPr>
  </w:p>
  <w:p w14:paraId="7861A341" w14:textId="77777777" w:rsidR="00865E82" w:rsidRDefault="00865E82">
    <w:pPr>
      <w:pStyle w:val="a3"/>
      <w:spacing w:line="14" w:lineRule="auto"/>
      <w:rPr>
        <w:sz w:val="20"/>
      </w:rPr>
    </w:pPr>
  </w:p>
  <w:p w14:paraId="54C0E142" w14:textId="77777777" w:rsidR="00865E82" w:rsidRDefault="00865E82">
    <w:pPr>
      <w:pStyle w:val="a3"/>
      <w:spacing w:line="14" w:lineRule="auto"/>
      <w:rPr>
        <w:sz w:val="20"/>
      </w:rPr>
    </w:pPr>
  </w:p>
  <w:p w14:paraId="068E8981" w14:textId="77777777" w:rsidR="00865E82" w:rsidRDefault="00865E82">
    <w:pPr>
      <w:pStyle w:val="a3"/>
      <w:spacing w:line="14" w:lineRule="auto"/>
      <w:rPr>
        <w:sz w:val="20"/>
      </w:rPr>
    </w:pPr>
  </w:p>
  <w:p w14:paraId="253DDC40" w14:textId="77777777" w:rsidR="00865E82" w:rsidRDefault="00865E82">
    <w:pPr>
      <w:pStyle w:val="a3"/>
      <w:spacing w:line="14" w:lineRule="auto"/>
      <w:rPr>
        <w:sz w:val="20"/>
      </w:rPr>
    </w:pPr>
  </w:p>
  <w:p w14:paraId="51375A8A" w14:textId="77777777" w:rsidR="00865E82" w:rsidRDefault="00865E82">
    <w:pPr>
      <w:pStyle w:val="a3"/>
      <w:spacing w:line="14" w:lineRule="auto"/>
      <w:rPr>
        <w:sz w:val="20"/>
      </w:rPr>
    </w:pPr>
  </w:p>
  <w:p w14:paraId="5399516C" w14:textId="77777777" w:rsidR="00865E82" w:rsidRDefault="00865E82">
    <w:pPr>
      <w:pStyle w:val="a3"/>
      <w:spacing w:line="14" w:lineRule="auto"/>
      <w:rPr>
        <w:sz w:val="20"/>
      </w:rPr>
    </w:pPr>
  </w:p>
  <w:p w14:paraId="3BD58EA7" w14:textId="77777777" w:rsidR="00865E82" w:rsidRDefault="00865E82">
    <w:pPr>
      <w:pStyle w:val="a3"/>
      <w:spacing w:line="14" w:lineRule="auto"/>
      <w:rPr>
        <w:sz w:val="20"/>
      </w:rPr>
    </w:pPr>
  </w:p>
  <w:p w14:paraId="0ACE5E29" w14:textId="77777777" w:rsidR="00865E82" w:rsidRDefault="00865E82">
    <w:pPr>
      <w:pStyle w:val="a3"/>
      <w:spacing w:line="14" w:lineRule="auto"/>
      <w:rPr>
        <w:sz w:val="20"/>
      </w:rPr>
    </w:pPr>
  </w:p>
  <w:p w14:paraId="29FEF4EE" w14:textId="77777777" w:rsidR="00865E82" w:rsidRDefault="00865E82">
    <w:pPr>
      <w:pStyle w:val="a3"/>
      <w:spacing w:line="14" w:lineRule="auto"/>
      <w:rPr>
        <w:sz w:val="20"/>
      </w:rPr>
    </w:pPr>
  </w:p>
  <w:p w14:paraId="3507247B" w14:textId="77777777" w:rsidR="00865E82" w:rsidRDefault="00865E82">
    <w:pPr>
      <w:pStyle w:val="a3"/>
      <w:spacing w:line="14" w:lineRule="auto"/>
      <w:rPr>
        <w:sz w:val="20"/>
      </w:rPr>
    </w:pPr>
  </w:p>
  <w:p w14:paraId="6E0F4A3D" w14:textId="77777777" w:rsidR="00865E82" w:rsidRDefault="00865E82">
    <w:pPr>
      <w:pStyle w:val="a3"/>
      <w:spacing w:line="14" w:lineRule="auto"/>
      <w:rPr>
        <w:sz w:val="20"/>
      </w:rPr>
    </w:pPr>
  </w:p>
  <w:p w14:paraId="5B9FF1E8" w14:textId="77777777" w:rsidR="00865E82" w:rsidRDefault="00865E82">
    <w:pPr>
      <w:pStyle w:val="a3"/>
      <w:spacing w:line="14" w:lineRule="auto"/>
      <w:rPr>
        <w:sz w:val="20"/>
      </w:rPr>
    </w:pPr>
  </w:p>
  <w:p w14:paraId="221032EA" w14:textId="77777777" w:rsidR="00865E82" w:rsidRDefault="00865E82">
    <w:pPr>
      <w:pStyle w:val="a3"/>
      <w:spacing w:line="14" w:lineRule="auto"/>
      <w:rPr>
        <w:sz w:val="20"/>
      </w:rPr>
    </w:pPr>
  </w:p>
  <w:p w14:paraId="627E087B" w14:textId="77777777" w:rsidR="00865E82" w:rsidRDefault="00865E82">
    <w:pPr>
      <w:pStyle w:val="a3"/>
      <w:spacing w:line="14" w:lineRule="auto"/>
      <w:rPr>
        <w:sz w:val="20"/>
      </w:rPr>
    </w:pPr>
  </w:p>
  <w:p w14:paraId="18184FD8" w14:textId="77777777" w:rsidR="00865E82" w:rsidRDefault="00865E82">
    <w:pPr>
      <w:pStyle w:val="a3"/>
      <w:spacing w:line="14" w:lineRule="auto"/>
      <w:rPr>
        <w:sz w:val="20"/>
      </w:rPr>
    </w:pPr>
  </w:p>
  <w:p w14:paraId="77BBE04A" w14:textId="77777777" w:rsidR="00865E82" w:rsidRDefault="00865E82">
    <w:pPr>
      <w:pStyle w:val="a3"/>
      <w:spacing w:line="14" w:lineRule="auto"/>
      <w:rPr>
        <w:sz w:val="20"/>
      </w:rPr>
    </w:pPr>
  </w:p>
  <w:p w14:paraId="7D987A61" w14:textId="77777777" w:rsidR="00865E82" w:rsidRDefault="00865E82">
    <w:pPr>
      <w:pStyle w:val="a3"/>
      <w:spacing w:line="14" w:lineRule="auto"/>
      <w:rPr>
        <w:sz w:val="20"/>
      </w:rPr>
    </w:pPr>
  </w:p>
  <w:p w14:paraId="5D9BD30C" w14:textId="77777777" w:rsidR="00865E82" w:rsidRDefault="00865E82">
    <w:pPr>
      <w:pStyle w:val="a3"/>
      <w:spacing w:line="14" w:lineRule="auto"/>
      <w:rPr>
        <w:sz w:val="20"/>
      </w:rPr>
    </w:pPr>
  </w:p>
  <w:p w14:paraId="3DFC5E48" w14:textId="77777777" w:rsidR="00865E82" w:rsidRDefault="00865E82">
    <w:pPr>
      <w:pStyle w:val="a3"/>
      <w:spacing w:line="14" w:lineRule="auto"/>
      <w:rPr>
        <w:sz w:val="20"/>
      </w:rPr>
    </w:pPr>
  </w:p>
  <w:p w14:paraId="15B9D1B7" w14:textId="77777777" w:rsidR="00865E82" w:rsidRDefault="00865E82">
    <w:pPr>
      <w:pStyle w:val="a3"/>
      <w:spacing w:line="14" w:lineRule="auto"/>
      <w:rPr>
        <w:sz w:val="20"/>
      </w:rPr>
    </w:pPr>
  </w:p>
  <w:p w14:paraId="14AF1FFE" w14:textId="77777777" w:rsidR="00865E82" w:rsidRDefault="00865E82">
    <w:pPr>
      <w:pStyle w:val="a3"/>
      <w:spacing w:line="14" w:lineRule="auto"/>
      <w:rPr>
        <w:sz w:val="20"/>
      </w:rPr>
    </w:pPr>
  </w:p>
  <w:p w14:paraId="1D6B03D4" w14:textId="77777777" w:rsidR="00865E82" w:rsidRDefault="00865E82">
    <w:pPr>
      <w:pStyle w:val="a3"/>
      <w:spacing w:line="14" w:lineRule="auto"/>
      <w:rPr>
        <w:sz w:val="20"/>
      </w:rPr>
    </w:pPr>
  </w:p>
  <w:p w14:paraId="2D7EAA78" w14:textId="77777777" w:rsidR="00865E82" w:rsidRDefault="00865E82">
    <w:pPr>
      <w:pStyle w:val="a3"/>
      <w:spacing w:line="14" w:lineRule="auto"/>
      <w:rPr>
        <w:sz w:val="20"/>
      </w:rPr>
    </w:pPr>
  </w:p>
  <w:p w14:paraId="6F5E77E3" w14:textId="77777777" w:rsidR="00865E82" w:rsidRDefault="00865E82">
    <w:pPr>
      <w:pStyle w:val="a3"/>
      <w:spacing w:line="14" w:lineRule="auto"/>
      <w:rPr>
        <w:sz w:val="20"/>
      </w:rPr>
    </w:pPr>
  </w:p>
  <w:p w14:paraId="162A2572" w14:textId="77777777" w:rsidR="00865E82" w:rsidRDefault="00865E82">
    <w:pPr>
      <w:pStyle w:val="a3"/>
      <w:spacing w:line="14" w:lineRule="auto"/>
      <w:rPr>
        <w:sz w:val="20"/>
      </w:rPr>
    </w:pPr>
  </w:p>
  <w:p w14:paraId="69EB4221" w14:textId="77777777" w:rsidR="00865E82" w:rsidRDefault="00865E82">
    <w:pPr>
      <w:pStyle w:val="a3"/>
      <w:spacing w:line="14" w:lineRule="auto"/>
      <w:rPr>
        <w:sz w:val="20"/>
      </w:rPr>
    </w:pPr>
  </w:p>
  <w:p w14:paraId="0154E347" w14:textId="77777777" w:rsidR="00865E82" w:rsidRDefault="00865E82">
    <w:pPr>
      <w:pStyle w:val="a3"/>
      <w:spacing w:line="14" w:lineRule="auto"/>
      <w:rPr>
        <w:sz w:val="20"/>
      </w:rPr>
    </w:pPr>
  </w:p>
  <w:p w14:paraId="309FD4DD" w14:textId="77777777" w:rsidR="00865E82" w:rsidRDefault="00865E82">
    <w:pPr>
      <w:pStyle w:val="a3"/>
      <w:spacing w:line="14" w:lineRule="auto"/>
      <w:rPr>
        <w:sz w:val="20"/>
      </w:rPr>
    </w:pPr>
  </w:p>
  <w:p w14:paraId="7EB5F35B" w14:textId="77777777" w:rsidR="00865E82" w:rsidRDefault="00865E82">
    <w:pPr>
      <w:pStyle w:val="a3"/>
      <w:spacing w:line="14" w:lineRule="auto"/>
      <w:rPr>
        <w:sz w:val="20"/>
      </w:rPr>
    </w:pPr>
  </w:p>
  <w:p w14:paraId="2545E3EE" w14:textId="77777777" w:rsidR="00865E82" w:rsidRDefault="00865E82">
    <w:pPr>
      <w:pStyle w:val="a3"/>
      <w:spacing w:line="14" w:lineRule="auto"/>
      <w:rPr>
        <w:sz w:val="20"/>
      </w:rPr>
    </w:pPr>
  </w:p>
  <w:p w14:paraId="0545F90E" w14:textId="77777777" w:rsidR="00865E82" w:rsidRDefault="00865E82">
    <w:pPr>
      <w:pStyle w:val="a3"/>
      <w:spacing w:line="14" w:lineRule="auto"/>
      <w:rPr>
        <w:sz w:val="20"/>
      </w:rPr>
    </w:pPr>
  </w:p>
  <w:p w14:paraId="68704E86" w14:textId="77777777" w:rsidR="00865E82" w:rsidRDefault="00865E82">
    <w:pPr>
      <w:pStyle w:val="a3"/>
      <w:spacing w:line="14" w:lineRule="auto"/>
      <w:rPr>
        <w:sz w:val="20"/>
      </w:rPr>
    </w:pPr>
  </w:p>
  <w:p w14:paraId="37814C9D" w14:textId="77777777" w:rsidR="00865E82" w:rsidRDefault="00865E82">
    <w:pPr>
      <w:pStyle w:val="a3"/>
      <w:spacing w:line="14" w:lineRule="auto"/>
      <w:rPr>
        <w:sz w:val="20"/>
      </w:rPr>
    </w:pPr>
  </w:p>
  <w:p w14:paraId="7664E605" w14:textId="77777777" w:rsidR="00865E82" w:rsidRDefault="00865E82">
    <w:pPr>
      <w:pStyle w:val="a3"/>
      <w:spacing w:line="14" w:lineRule="auto"/>
      <w:rPr>
        <w:sz w:val="20"/>
      </w:rPr>
    </w:pPr>
  </w:p>
  <w:p w14:paraId="17D9367E" w14:textId="77777777" w:rsidR="00865E82" w:rsidRDefault="00865E82">
    <w:pPr>
      <w:pStyle w:val="a3"/>
      <w:spacing w:line="14" w:lineRule="auto"/>
      <w:rPr>
        <w:sz w:val="20"/>
      </w:rPr>
    </w:pPr>
  </w:p>
  <w:p w14:paraId="030C502D" w14:textId="77777777" w:rsidR="00865E82" w:rsidRDefault="00865E82">
    <w:pPr>
      <w:pStyle w:val="a3"/>
      <w:spacing w:line="14" w:lineRule="auto"/>
      <w:rPr>
        <w:sz w:val="20"/>
      </w:rPr>
    </w:pPr>
  </w:p>
  <w:p w14:paraId="0A6C7E01" w14:textId="77777777" w:rsidR="00865E82" w:rsidRDefault="00865E82">
    <w:pPr>
      <w:pStyle w:val="a3"/>
      <w:spacing w:line="14" w:lineRule="auto"/>
      <w:rPr>
        <w:sz w:val="20"/>
      </w:rPr>
    </w:pPr>
  </w:p>
  <w:p w14:paraId="7F2AB3EB" w14:textId="77777777" w:rsidR="00865E82" w:rsidRDefault="00865E82">
    <w:pPr>
      <w:pStyle w:val="a3"/>
      <w:spacing w:line="14" w:lineRule="auto"/>
      <w:rPr>
        <w:sz w:val="20"/>
      </w:rPr>
    </w:pPr>
  </w:p>
  <w:p w14:paraId="2445411D" w14:textId="77777777" w:rsidR="00865E82" w:rsidRDefault="00865E82">
    <w:pPr>
      <w:pStyle w:val="a3"/>
      <w:spacing w:line="14" w:lineRule="auto"/>
      <w:rPr>
        <w:sz w:val="20"/>
      </w:rPr>
    </w:pPr>
  </w:p>
  <w:p w14:paraId="0FDFBEBE" w14:textId="77777777" w:rsidR="00865E82" w:rsidRDefault="00865E82">
    <w:pPr>
      <w:pStyle w:val="a3"/>
      <w:spacing w:line="14" w:lineRule="auto"/>
      <w:rPr>
        <w:sz w:val="20"/>
      </w:rPr>
    </w:pPr>
  </w:p>
  <w:p w14:paraId="15A54443" w14:textId="77777777" w:rsidR="00865E82" w:rsidRDefault="00865E82">
    <w:pPr>
      <w:pStyle w:val="a3"/>
      <w:spacing w:line="14" w:lineRule="auto"/>
      <w:rPr>
        <w:sz w:val="20"/>
      </w:rPr>
    </w:pPr>
  </w:p>
  <w:p w14:paraId="00386B87" w14:textId="77777777" w:rsidR="00865E82" w:rsidRDefault="00865E82">
    <w:pPr>
      <w:pStyle w:val="a3"/>
      <w:spacing w:line="14" w:lineRule="auto"/>
      <w:rPr>
        <w:sz w:val="20"/>
      </w:rPr>
    </w:pPr>
  </w:p>
  <w:p w14:paraId="0F81BB77" w14:textId="77777777" w:rsidR="00865E82" w:rsidRDefault="00865E82">
    <w:pPr>
      <w:pStyle w:val="a3"/>
      <w:spacing w:line="14" w:lineRule="auto"/>
      <w:rPr>
        <w:sz w:val="20"/>
      </w:rPr>
    </w:pPr>
  </w:p>
  <w:p w14:paraId="7F017827" w14:textId="77777777" w:rsidR="00865E82" w:rsidRDefault="00865E82">
    <w:pPr>
      <w:pStyle w:val="a3"/>
      <w:spacing w:line="14" w:lineRule="auto"/>
      <w:rPr>
        <w:sz w:val="20"/>
      </w:rPr>
    </w:pPr>
  </w:p>
  <w:p w14:paraId="766B7A04" w14:textId="77777777" w:rsidR="00865E82" w:rsidRDefault="00865E82">
    <w:pPr>
      <w:pStyle w:val="a3"/>
      <w:spacing w:line="14" w:lineRule="auto"/>
      <w:rPr>
        <w:sz w:val="20"/>
      </w:rPr>
    </w:pPr>
  </w:p>
  <w:p w14:paraId="1434D5A1" w14:textId="77777777" w:rsidR="00865E82" w:rsidRDefault="00865E82">
    <w:pPr>
      <w:pStyle w:val="a3"/>
      <w:spacing w:line="14" w:lineRule="auto"/>
      <w:rPr>
        <w:sz w:val="20"/>
      </w:rPr>
    </w:pPr>
  </w:p>
  <w:p w14:paraId="49F443CD" w14:textId="77777777" w:rsidR="00865E82" w:rsidRDefault="00865E82">
    <w:pPr>
      <w:pStyle w:val="a3"/>
      <w:spacing w:line="14" w:lineRule="auto"/>
      <w:rPr>
        <w:sz w:val="20"/>
      </w:rPr>
    </w:pPr>
  </w:p>
  <w:p w14:paraId="3AD9DFCC" w14:textId="77777777" w:rsidR="00865E82" w:rsidRDefault="00865E82">
    <w:pPr>
      <w:pStyle w:val="a3"/>
      <w:spacing w:line="14" w:lineRule="auto"/>
      <w:rPr>
        <w:sz w:val="20"/>
      </w:rPr>
    </w:pPr>
  </w:p>
  <w:p w14:paraId="536B6428" w14:textId="77777777" w:rsidR="00865E82" w:rsidRDefault="00865E82">
    <w:pPr>
      <w:pStyle w:val="a3"/>
      <w:spacing w:line="14" w:lineRule="auto"/>
      <w:rPr>
        <w:sz w:val="20"/>
      </w:rPr>
    </w:pPr>
  </w:p>
  <w:p w14:paraId="59EE4492" w14:textId="77777777" w:rsidR="00865E82" w:rsidRDefault="00865E82">
    <w:pPr>
      <w:pStyle w:val="a3"/>
      <w:spacing w:line="14" w:lineRule="auto"/>
      <w:rPr>
        <w:sz w:val="20"/>
      </w:rPr>
    </w:pPr>
  </w:p>
  <w:p w14:paraId="24C9806A" w14:textId="77777777" w:rsidR="00865E82" w:rsidRDefault="00865E82">
    <w:pPr>
      <w:pStyle w:val="a3"/>
      <w:spacing w:line="14" w:lineRule="auto"/>
      <w:rPr>
        <w:sz w:val="20"/>
      </w:rPr>
    </w:pPr>
  </w:p>
  <w:p w14:paraId="61502125" w14:textId="77777777" w:rsidR="00865E82" w:rsidRDefault="00865E82">
    <w:pPr>
      <w:pStyle w:val="a3"/>
      <w:spacing w:line="14" w:lineRule="auto"/>
      <w:rPr>
        <w:sz w:val="20"/>
      </w:rPr>
    </w:pPr>
  </w:p>
  <w:p w14:paraId="5A1482F3" w14:textId="77777777" w:rsidR="00865E82" w:rsidRDefault="00865E82">
    <w:pPr>
      <w:pStyle w:val="a3"/>
      <w:spacing w:line="14" w:lineRule="auto"/>
      <w:rPr>
        <w:sz w:val="20"/>
      </w:rPr>
    </w:pPr>
  </w:p>
  <w:p w14:paraId="5FF07D71" w14:textId="77777777" w:rsidR="00865E82" w:rsidRDefault="00865E82">
    <w:pPr>
      <w:pStyle w:val="a3"/>
      <w:spacing w:line="14" w:lineRule="auto"/>
      <w:rPr>
        <w:sz w:val="20"/>
      </w:rPr>
    </w:pPr>
  </w:p>
  <w:p w14:paraId="280937BC" w14:textId="77777777" w:rsidR="00865E82" w:rsidRDefault="00865E82">
    <w:pPr>
      <w:pStyle w:val="a3"/>
      <w:spacing w:line="14" w:lineRule="auto"/>
      <w:rPr>
        <w:sz w:val="20"/>
      </w:rPr>
    </w:pPr>
  </w:p>
  <w:p w14:paraId="04ABFF6B" w14:textId="77777777" w:rsidR="00865E82" w:rsidRDefault="00865E82">
    <w:pPr>
      <w:pStyle w:val="a3"/>
      <w:spacing w:line="14" w:lineRule="auto"/>
      <w:rPr>
        <w:sz w:val="20"/>
      </w:rPr>
    </w:pPr>
  </w:p>
  <w:p w14:paraId="5572505C" w14:textId="77777777" w:rsidR="00865E82" w:rsidRDefault="00865E82">
    <w:pPr>
      <w:pStyle w:val="a3"/>
      <w:spacing w:line="14" w:lineRule="auto"/>
      <w:rPr>
        <w:sz w:val="20"/>
      </w:rPr>
    </w:pPr>
  </w:p>
  <w:p w14:paraId="1D81C4DF" w14:textId="77777777" w:rsidR="00865E82" w:rsidRDefault="00865E82">
    <w:pPr>
      <w:pStyle w:val="a3"/>
      <w:spacing w:line="14" w:lineRule="auto"/>
      <w:rPr>
        <w:sz w:val="20"/>
      </w:rPr>
    </w:pPr>
  </w:p>
  <w:p w14:paraId="166A649F" w14:textId="77777777" w:rsidR="00865E82" w:rsidRDefault="00865E82">
    <w:pPr>
      <w:pStyle w:val="a3"/>
      <w:spacing w:line="14" w:lineRule="auto"/>
      <w:rPr>
        <w:sz w:val="20"/>
      </w:rPr>
    </w:pPr>
  </w:p>
  <w:p w14:paraId="0AA2F7CA" w14:textId="77777777" w:rsidR="00865E82" w:rsidRDefault="00865E82">
    <w:pPr>
      <w:pStyle w:val="a3"/>
      <w:spacing w:line="14" w:lineRule="auto"/>
      <w:rPr>
        <w:sz w:val="20"/>
      </w:rPr>
    </w:pPr>
  </w:p>
  <w:p w14:paraId="2908B390" w14:textId="77777777" w:rsidR="00865E82" w:rsidRDefault="00865E82">
    <w:pPr>
      <w:pStyle w:val="a3"/>
      <w:spacing w:line="14" w:lineRule="auto"/>
      <w:rPr>
        <w:sz w:val="20"/>
      </w:rPr>
    </w:pPr>
  </w:p>
  <w:p w14:paraId="4DDD511C" w14:textId="77777777" w:rsidR="00865E82" w:rsidRDefault="00865E82">
    <w:pPr>
      <w:pStyle w:val="a3"/>
      <w:spacing w:line="14" w:lineRule="auto"/>
      <w:rPr>
        <w:sz w:val="20"/>
      </w:rPr>
    </w:pPr>
  </w:p>
  <w:p w14:paraId="3E7D890C" w14:textId="77777777" w:rsidR="00865E82" w:rsidRDefault="00865E82">
    <w:pPr>
      <w:pStyle w:val="a3"/>
      <w:spacing w:line="14" w:lineRule="auto"/>
      <w:rPr>
        <w:sz w:val="20"/>
      </w:rPr>
    </w:pPr>
  </w:p>
  <w:p w14:paraId="70FF5E15" w14:textId="77777777" w:rsidR="00865E82" w:rsidRDefault="00865E82">
    <w:pPr>
      <w:pStyle w:val="a3"/>
      <w:spacing w:line="14" w:lineRule="auto"/>
      <w:rPr>
        <w:sz w:val="20"/>
      </w:rPr>
    </w:pPr>
  </w:p>
  <w:p w14:paraId="0FC94BD6" w14:textId="77777777" w:rsidR="00865E82" w:rsidRDefault="00865E82">
    <w:pPr>
      <w:pStyle w:val="a3"/>
      <w:spacing w:line="14" w:lineRule="auto"/>
      <w:rPr>
        <w:sz w:val="20"/>
      </w:rPr>
    </w:pPr>
  </w:p>
  <w:p w14:paraId="386EFC20"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C1A08"/>
    <w:multiLevelType w:val="hybridMultilevel"/>
    <w:tmpl w:val="EF7855A8"/>
    <w:lvl w:ilvl="0" w:tplc="6B7A9FB0">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19612141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A5215"/>
    <w:rsid w:val="00012C0E"/>
    <w:rsid w:val="00042116"/>
    <w:rsid w:val="0005665C"/>
    <w:rsid w:val="000A07AF"/>
    <w:rsid w:val="000A199C"/>
    <w:rsid w:val="000E149D"/>
    <w:rsid w:val="001038A2"/>
    <w:rsid w:val="001402DD"/>
    <w:rsid w:val="00152DB6"/>
    <w:rsid w:val="00153308"/>
    <w:rsid w:val="001553DE"/>
    <w:rsid w:val="00161AB6"/>
    <w:rsid w:val="00163124"/>
    <w:rsid w:val="00172287"/>
    <w:rsid w:val="001B25DE"/>
    <w:rsid w:val="001B5A19"/>
    <w:rsid w:val="001F0F4E"/>
    <w:rsid w:val="002018BB"/>
    <w:rsid w:val="00243509"/>
    <w:rsid w:val="0029129A"/>
    <w:rsid w:val="002B3CD2"/>
    <w:rsid w:val="002C63BA"/>
    <w:rsid w:val="002E2129"/>
    <w:rsid w:val="00337E91"/>
    <w:rsid w:val="003E1B99"/>
    <w:rsid w:val="003E5397"/>
    <w:rsid w:val="003F7621"/>
    <w:rsid w:val="00455164"/>
    <w:rsid w:val="004901AC"/>
    <w:rsid w:val="004A11A9"/>
    <w:rsid w:val="004A1702"/>
    <w:rsid w:val="00515C0B"/>
    <w:rsid w:val="00523043"/>
    <w:rsid w:val="00551504"/>
    <w:rsid w:val="00587BE1"/>
    <w:rsid w:val="00591EB7"/>
    <w:rsid w:val="005A6DFB"/>
    <w:rsid w:val="005C04CE"/>
    <w:rsid w:val="005D017A"/>
    <w:rsid w:val="005E5025"/>
    <w:rsid w:val="006810F2"/>
    <w:rsid w:val="00682F27"/>
    <w:rsid w:val="006A5215"/>
    <w:rsid w:val="006B483B"/>
    <w:rsid w:val="006B6A5B"/>
    <w:rsid w:val="006F5A50"/>
    <w:rsid w:val="00787227"/>
    <w:rsid w:val="00797112"/>
    <w:rsid w:val="007A0D66"/>
    <w:rsid w:val="007D72F1"/>
    <w:rsid w:val="0082170A"/>
    <w:rsid w:val="00851A6D"/>
    <w:rsid w:val="00865E82"/>
    <w:rsid w:val="008934CE"/>
    <w:rsid w:val="008E19BC"/>
    <w:rsid w:val="00900C70"/>
    <w:rsid w:val="009229BC"/>
    <w:rsid w:val="009461C8"/>
    <w:rsid w:val="009C3642"/>
    <w:rsid w:val="009F4B59"/>
    <w:rsid w:val="00A626A9"/>
    <w:rsid w:val="00AB3399"/>
    <w:rsid w:val="00B17B8D"/>
    <w:rsid w:val="00B243A1"/>
    <w:rsid w:val="00B6793B"/>
    <w:rsid w:val="00B73F66"/>
    <w:rsid w:val="00B97C74"/>
    <w:rsid w:val="00C07414"/>
    <w:rsid w:val="00C37196"/>
    <w:rsid w:val="00C42EA6"/>
    <w:rsid w:val="00C50AFF"/>
    <w:rsid w:val="00C56DE8"/>
    <w:rsid w:val="00C777D2"/>
    <w:rsid w:val="00C94F5F"/>
    <w:rsid w:val="00D56947"/>
    <w:rsid w:val="00DC5C05"/>
    <w:rsid w:val="00DF2D9D"/>
    <w:rsid w:val="00E13BDB"/>
    <w:rsid w:val="00E243F2"/>
    <w:rsid w:val="00E52159"/>
    <w:rsid w:val="00E60B2D"/>
    <w:rsid w:val="00ED74F3"/>
    <w:rsid w:val="00F0259A"/>
    <w:rsid w:val="00F02624"/>
    <w:rsid w:val="00F65D5E"/>
    <w:rsid w:val="00FA23F2"/>
    <w:rsid w:val="00FB3978"/>
    <w:rsid w:val="00FB6723"/>
    <w:rsid w:val="00FC0CA2"/>
    <w:rsid w:val="04769E80"/>
    <w:rsid w:val="0B7AE21B"/>
    <w:rsid w:val="26DF8BB0"/>
    <w:rsid w:val="5B9C1430"/>
    <w:rsid w:val="65ECF378"/>
    <w:rsid w:val="691CA38A"/>
    <w:rsid w:val="69AC2F04"/>
    <w:rsid w:val="704897C9"/>
    <w:rsid w:val="782FF63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F8D42"/>
  <w15:docId w15:val="{ED1E3A17-DD89-4033-AB61-168CCAF26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42116"/>
    <w:rPr>
      <w:rFonts w:ascii="Calibri" w:eastAsia="Calibri" w:hAnsi="Calibri" w:cs="Calibri"/>
      <w:lang w:val="el-GR"/>
    </w:rPr>
  </w:style>
  <w:style w:type="paragraph" w:styleId="1">
    <w:name w:val="heading 1"/>
    <w:basedOn w:val="a"/>
    <w:uiPriority w:val="1"/>
    <w:qFormat/>
    <w:rsid w:val="00042116"/>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rsid w:val="00042116"/>
    <w:tblPr>
      <w:tblInd w:w="0" w:type="dxa"/>
      <w:tblCellMar>
        <w:top w:w="0" w:type="dxa"/>
        <w:left w:w="0" w:type="dxa"/>
        <w:bottom w:w="0" w:type="dxa"/>
        <w:right w:w="0" w:type="dxa"/>
      </w:tblCellMar>
    </w:tblPr>
  </w:style>
  <w:style w:type="paragraph" w:styleId="a3">
    <w:name w:val="Body Text"/>
    <w:basedOn w:val="a"/>
    <w:uiPriority w:val="1"/>
    <w:qFormat/>
    <w:rsid w:val="00042116"/>
    <w:rPr>
      <w:sz w:val="24"/>
      <w:szCs w:val="24"/>
    </w:rPr>
  </w:style>
  <w:style w:type="paragraph" w:styleId="a4">
    <w:name w:val="Title"/>
    <w:basedOn w:val="a"/>
    <w:uiPriority w:val="1"/>
    <w:qFormat/>
    <w:rsid w:val="00042116"/>
    <w:pPr>
      <w:spacing w:before="126"/>
      <w:ind w:left="1519" w:right="1359"/>
      <w:jc w:val="center"/>
    </w:pPr>
    <w:rPr>
      <w:b/>
      <w:bCs/>
      <w:sz w:val="48"/>
      <w:szCs w:val="48"/>
    </w:rPr>
  </w:style>
  <w:style w:type="paragraph" w:styleId="a5">
    <w:name w:val="List Paragraph"/>
    <w:basedOn w:val="a"/>
    <w:uiPriority w:val="34"/>
    <w:qFormat/>
    <w:rsid w:val="00042116"/>
    <w:pPr>
      <w:ind w:left="1080"/>
      <w:jc w:val="both"/>
    </w:pPr>
  </w:style>
  <w:style w:type="paragraph" w:customStyle="1" w:styleId="TableParagraph">
    <w:name w:val="Table Paragraph"/>
    <w:basedOn w:val="a"/>
    <w:uiPriority w:val="1"/>
    <w:qFormat/>
    <w:rsid w:val="00042116"/>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character" w:styleId="-">
    <w:name w:val="Hyperlink"/>
    <w:basedOn w:val="a0"/>
    <w:uiPriority w:val="99"/>
    <w:unhideWhenUsed/>
    <w:rsid w:val="00455164"/>
    <w:rPr>
      <w:color w:val="0000FF" w:themeColor="hyperlink"/>
      <w:u w:val="single"/>
    </w:rPr>
  </w:style>
  <w:style w:type="paragraph" w:styleId="a8">
    <w:name w:val="footnote text"/>
    <w:basedOn w:val="a"/>
    <w:link w:val="Char1"/>
    <w:uiPriority w:val="99"/>
    <w:unhideWhenUsed/>
    <w:rsid w:val="00455164"/>
    <w:pPr>
      <w:widowControl/>
      <w:autoSpaceDE/>
      <w:autoSpaceDN/>
    </w:pPr>
    <w:rPr>
      <w:rFonts w:asciiTheme="minorHAnsi" w:eastAsiaTheme="minorHAnsi" w:hAnsiTheme="minorHAnsi" w:cstheme="minorBidi"/>
      <w:kern w:val="2"/>
      <w:sz w:val="20"/>
      <w:szCs w:val="20"/>
    </w:rPr>
  </w:style>
  <w:style w:type="character" w:customStyle="1" w:styleId="Char1">
    <w:name w:val="Κείμενο υποσημείωσης Char"/>
    <w:basedOn w:val="a0"/>
    <w:link w:val="a8"/>
    <w:uiPriority w:val="99"/>
    <w:rsid w:val="00455164"/>
    <w:rPr>
      <w:kern w:val="2"/>
      <w:sz w:val="20"/>
      <w:szCs w:val="20"/>
      <w:lang w:val="el-GR"/>
    </w:rPr>
  </w:style>
  <w:style w:type="character" w:styleId="a9">
    <w:name w:val="footnote reference"/>
    <w:basedOn w:val="a0"/>
    <w:uiPriority w:val="99"/>
    <w:semiHidden/>
    <w:unhideWhenUsed/>
    <w:rsid w:val="00455164"/>
    <w:rPr>
      <w:vertAlign w:val="superscript"/>
    </w:rPr>
  </w:style>
  <w:style w:type="character" w:styleId="aa">
    <w:name w:val="Unresolved Mention"/>
    <w:basedOn w:val="a0"/>
    <w:uiPriority w:val="99"/>
    <w:semiHidden/>
    <w:unhideWhenUsed/>
    <w:rsid w:val="006810F2"/>
    <w:rPr>
      <w:color w:val="605E5C"/>
      <w:shd w:val="clear" w:color="auto" w:fill="E1DFDD"/>
    </w:rPr>
  </w:style>
  <w:style w:type="character" w:styleId="-0">
    <w:name w:val="FollowedHyperlink"/>
    <w:basedOn w:val="a0"/>
    <w:uiPriority w:val="99"/>
    <w:semiHidden/>
    <w:unhideWhenUsed/>
    <w:rsid w:val="001631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2.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183923-6DDA-47BC-997F-8497DF748CA1}">
  <ds:schemaRefs>
    <ds:schemaRef ds:uri="http://schemas.openxmlformats.org/officeDocument/2006/bibliography"/>
  </ds:schemaRefs>
</ds:datastoreItem>
</file>

<file path=customXml/itemProps4.xml><?xml version="1.0" encoding="utf-8"?>
<ds:datastoreItem xmlns:ds="http://schemas.openxmlformats.org/officeDocument/2006/customXml" ds:itemID="{829A8A9E-8D9D-49DB-BAB5-CD6227E4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313</Words>
  <Characters>1693</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Μαρία</cp:lastModifiedBy>
  <cp:revision>28</cp:revision>
  <dcterms:created xsi:type="dcterms:W3CDTF">2024-09-16T11:09:00Z</dcterms:created>
  <dcterms:modified xsi:type="dcterms:W3CDTF">2025-09-10T17:41:00Z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